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64" w:rsidRDefault="00204064"/>
    <w:tbl>
      <w:tblPr>
        <w:tblW w:w="93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3623"/>
        <w:gridCol w:w="1417"/>
        <w:gridCol w:w="1834"/>
      </w:tblGrid>
      <w:tr w:rsidR="00451101" w:rsidRPr="00F94A1C" w:rsidTr="000A4595">
        <w:tc>
          <w:tcPr>
            <w:tcW w:w="2472" w:type="dxa"/>
          </w:tcPr>
          <w:p w:rsidR="00451101" w:rsidRPr="008E26DA" w:rsidRDefault="00451101" w:rsidP="000A4595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451101" w:rsidRPr="008E26DA" w:rsidRDefault="007966B3" w:rsidP="000A4595">
            <w:r w:rsidRPr="007966B3">
              <w:t xml:space="preserve">Ana Carolina </w:t>
            </w:r>
            <w:proofErr w:type="spellStart"/>
            <w:r w:rsidRPr="007966B3">
              <w:t>Ronizini</w:t>
            </w:r>
            <w:proofErr w:type="spellEnd"/>
            <w:r w:rsidRPr="007966B3">
              <w:t xml:space="preserve"> Braga</w:t>
            </w:r>
          </w:p>
        </w:tc>
        <w:tc>
          <w:tcPr>
            <w:tcW w:w="1834" w:type="dxa"/>
          </w:tcPr>
          <w:p w:rsidR="00451101" w:rsidRPr="00F94A1C" w:rsidRDefault="007966B3" w:rsidP="007966B3">
            <w:pPr>
              <w:rPr>
                <w:b/>
              </w:rPr>
            </w:pPr>
            <w:proofErr w:type="gramStart"/>
            <w:r>
              <w:rPr>
                <w:b/>
                <w:color w:val="000000" w:themeColor="text1"/>
              </w:rPr>
              <w:t>9</w:t>
            </w:r>
            <w:r w:rsidR="00451101" w:rsidRPr="00204F94">
              <w:rPr>
                <w:b/>
                <w:color w:val="000000" w:themeColor="text1"/>
              </w:rPr>
              <w:t xml:space="preserve"> </w:t>
            </w:r>
            <w:r w:rsidR="00451101">
              <w:rPr>
                <w:b/>
                <w:color w:val="000000" w:themeColor="text1"/>
              </w:rPr>
              <w:t>M</w:t>
            </w:r>
            <w:proofErr w:type="gramEnd"/>
          </w:p>
        </w:tc>
      </w:tr>
      <w:tr w:rsidR="00451101" w:rsidRPr="008E26DA" w:rsidTr="000A4595">
        <w:tc>
          <w:tcPr>
            <w:tcW w:w="2472" w:type="dxa"/>
          </w:tcPr>
          <w:p w:rsidR="00451101" w:rsidRPr="008E26DA" w:rsidRDefault="00451101" w:rsidP="000A4595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451101" w:rsidRPr="008E26DA" w:rsidRDefault="007966B3" w:rsidP="000A4595">
            <w:pPr>
              <w:jc w:val="both"/>
            </w:pPr>
            <w:r>
              <w:t>A evolução do enfoque da OIT no tocante ao Trabalho Infantil: a efetividade da convenção 182 na erradicação do trabalho infantil doméstico</w:t>
            </w:r>
            <w:r w:rsidR="00451101">
              <w:t xml:space="preserve"> </w:t>
            </w:r>
          </w:p>
        </w:tc>
      </w:tr>
      <w:tr w:rsidR="00451101" w:rsidRPr="008E26DA" w:rsidTr="000A4595">
        <w:tc>
          <w:tcPr>
            <w:tcW w:w="2472" w:type="dxa"/>
          </w:tcPr>
          <w:p w:rsidR="00451101" w:rsidRPr="008E26DA" w:rsidRDefault="00451101" w:rsidP="000A4595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451101" w:rsidRPr="008E26DA" w:rsidRDefault="00451101" w:rsidP="000A4595">
            <w:r w:rsidRPr="008E26DA">
              <w:t>Prof</w:t>
            </w:r>
            <w:r>
              <w:t>a</w:t>
            </w:r>
            <w:r w:rsidRPr="008E26DA">
              <w:t xml:space="preserve">. </w:t>
            </w:r>
            <w:r>
              <w:t xml:space="preserve">Maria de Lourdes Albertini </w:t>
            </w:r>
            <w:proofErr w:type="spellStart"/>
            <w:r>
              <w:t>Quaglia</w:t>
            </w:r>
            <w:proofErr w:type="spellEnd"/>
          </w:p>
        </w:tc>
      </w:tr>
      <w:tr w:rsidR="00451101" w:rsidRPr="00204064" w:rsidTr="000A4595">
        <w:trPr>
          <w:trHeight w:val="524"/>
        </w:trPr>
        <w:tc>
          <w:tcPr>
            <w:tcW w:w="2472" w:type="dxa"/>
          </w:tcPr>
          <w:p w:rsidR="00451101" w:rsidRPr="008E26DA" w:rsidRDefault="00451101" w:rsidP="000A4595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451101" w:rsidRPr="00204064" w:rsidRDefault="00451101" w:rsidP="000A4595">
            <w:pPr>
              <w:rPr>
                <w:color w:val="000000"/>
              </w:rPr>
            </w:pPr>
          </w:p>
        </w:tc>
      </w:tr>
      <w:tr w:rsidR="00451101" w:rsidTr="000A4595">
        <w:tc>
          <w:tcPr>
            <w:tcW w:w="2472" w:type="dxa"/>
          </w:tcPr>
          <w:p w:rsidR="00451101" w:rsidRPr="008E26DA" w:rsidRDefault="00451101" w:rsidP="000A4595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623" w:type="dxa"/>
          </w:tcPr>
          <w:p w:rsidR="00451101" w:rsidRPr="005E1AF1" w:rsidRDefault="007966B3" w:rsidP="007966B3">
            <w:pPr>
              <w:rPr>
                <w:b/>
              </w:rPr>
            </w:pPr>
            <w:r>
              <w:rPr>
                <w:b/>
              </w:rPr>
              <w:t>00</w:t>
            </w:r>
            <w:r w:rsidR="00451101">
              <w:rPr>
                <w:b/>
              </w:rPr>
              <w:t>/</w:t>
            </w:r>
            <w:r>
              <w:rPr>
                <w:b/>
              </w:rPr>
              <w:t>06</w:t>
            </w:r>
            <w:r w:rsidR="00451101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3251" w:type="dxa"/>
            <w:gridSpan w:val="2"/>
          </w:tcPr>
          <w:p w:rsidR="00451101" w:rsidRDefault="00451101" w:rsidP="007966B3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</w:t>
            </w:r>
            <w:r w:rsidR="007966B3">
              <w:rPr>
                <w:b/>
              </w:rPr>
              <w:t>0</w:t>
            </w:r>
            <w:r>
              <w:rPr>
                <w:b/>
              </w:rPr>
              <w:t>:</w:t>
            </w:r>
            <w:r w:rsidR="007966B3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451101" w:rsidRDefault="00451101"/>
    <w:tbl>
      <w:tblPr>
        <w:tblW w:w="93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3623"/>
        <w:gridCol w:w="1417"/>
        <w:gridCol w:w="1834"/>
      </w:tblGrid>
      <w:tr w:rsidR="00184EA6" w:rsidRPr="00F94A1C" w:rsidTr="00B568AE">
        <w:tc>
          <w:tcPr>
            <w:tcW w:w="2472" w:type="dxa"/>
          </w:tcPr>
          <w:p w:rsidR="00184EA6" w:rsidRPr="008E26DA" w:rsidRDefault="00184EA6" w:rsidP="00B568AE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184EA6" w:rsidRPr="008E26DA" w:rsidRDefault="00184EA6" w:rsidP="00B568AE">
            <w:proofErr w:type="spellStart"/>
            <w:r w:rsidRPr="00184EA6">
              <w:t>Lenilson</w:t>
            </w:r>
            <w:proofErr w:type="spellEnd"/>
            <w:r w:rsidRPr="00184EA6">
              <w:t xml:space="preserve"> Torquato Gomes de </w:t>
            </w:r>
            <w:proofErr w:type="spellStart"/>
            <w:r w:rsidRPr="00184EA6">
              <w:t>Araujo</w:t>
            </w:r>
            <w:proofErr w:type="spellEnd"/>
          </w:p>
        </w:tc>
        <w:tc>
          <w:tcPr>
            <w:tcW w:w="1834" w:type="dxa"/>
          </w:tcPr>
          <w:p w:rsidR="00184EA6" w:rsidRPr="00F94A1C" w:rsidRDefault="00184EA6" w:rsidP="00B568AE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10</w:t>
            </w:r>
            <w:r w:rsidRPr="00204F9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</w:t>
            </w:r>
          </w:p>
        </w:tc>
      </w:tr>
      <w:tr w:rsidR="00184EA6" w:rsidRPr="008E26DA" w:rsidTr="00B568AE">
        <w:tc>
          <w:tcPr>
            <w:tcW w:w="2472" w:type="dxa"/>
          </w:tcPr>
          <w:p w:rsidR="00184EA6" w:rsidRPr="008E26DA" w:rsidRDefault="00184EA6" w:rsidP="00B568AE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184EA6" w:rsidRPr="008E26DA" w:rsidRDefault="00184EA6" w:rsidP="00B568AE">
            <w:pPr>
              <w:jc w:val="both"/>
            </w:pPr>
            <w:r>
              <w:t xml:space="preserve">A Questão entre Israel e Palestina: o conflito histórico entre dois povos que lutam pela paz e soberania </w:t>
            </w:r>
          </w:p>
        </w:tc>
      </w:tr>
      <w:tr w:rsidR="00184EA6" w:rsidRPr="008E26DA" w:rsidTr="00B568AE">
        <w:tc>
          <w:tcPr>
            <w:tcW w:w="2472" w:type="dxa"/>
          </w:tcPr>
          <w:p w:rsidR="00184EA6" w:rsidRPr="008E26DA" w:rsidRDefault="00184EA6" w:rsidP="00B568AE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184EA6" w:rsidRPr="008E26DA" w:rsidRDefault="00184EA6" w:rsidP="00B568AE">
            <w:r w:rsidRPr="008E26DA">
              <w:t>Prof</w:t>
            </w:r>
            <w:r>
              <w:t>a</w:t>
            </w:r>
            <w:r w:rsidRPr="008E26DA">
              <w:t xml:space="preserve">. </w:t>
            </w:r>
            <w:r>
              <w:t xml:space="preserve">Maria de Lourdes Albertini </w:t>
            </w:r>
            <w:proofErr w:type="spellStart"/>
            <w:r>
              <w:t>Quaglia</w:t>
            </w:r>
            <w:proofErr w:type="spellEnd"/>
          </w:p>
        </w:tc>
      </w:tr>
      <w:tr w:rsidR="00184EA6" w:rsidRPr="00204064" w:rsidTr="00B568AE">
        <w:trPr>
          <w:trHeight w:val="524"/>
        </w:trPr>
        <w:tc>
          <w:tcPr>
            <w:tcW w:w="2472" w:type="dxa"/>
          </w:tcPr>
          <w:p w:rsidR="00184EA6" w:rsidRPr="008E26DA" w:rsidRDefault="00184EA6" w:rsidP="00B568AE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184EA6" w:rsidRPr="00204064" w:rsidRDefault="00184EA6" w:rsidP="00B568AE">
            <w:pPr>
              <w:rPr>
                <w:color w:val="000000"/>
              </w:rPr>
            </w:pPr>
          </w:p>
        </w:tc>
      </w:tr>
      <w:tr w:rsidR="00184EA6" w:rsidTr="00B568AE">
        <w:tc>
          <w:tcPr>
            <w:tcW w:w="2472" w:type="dxa"/>
          </w:tcPr>
          <w:p w:rsidR="00184EA6" w:rsidRPr="008E26DA" w:rsidRDefault="00184EA6" w:rsidP="00B568AE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623" w:type="dxa"/>
          </w:tcPr>
          <w:p w:rsidR="00184EA6" w:rsidRPr="005E1AF1" w:rsidRDefault="00184EA6" w:rsidP="00B568AE">
            <w:pPr>
              <w:rPr>
                <w:b/>
              </w:rPr>
            </w:pPr>
            <w:r>
              <w:rPr>
                <w:b/>
              </w:rPr>
              <w:t>00/06/2017</w:t>
            </w:r>
          </w:p>
        </w:tc>
        <w:tc>
          <w:tcPr>
            <w:tcW w:w="3251" w:type="dxa"/>
            <w:gridSpan w:val="2"/>
          </w:tcPr>
          <w:p w:rsidR="00184EA6" w:rsidRDefault="00184EA6" w:rsidP="00B568AE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00:00</w:t>
            </w:r>
            <w:proofErr w:type="gramEnd"/>
          </w:p>
        </w:tc>
      </w:tr>
    </w:tbl>
    <w:p w:rsidR="00184EA6" w:rsidRDefault="00184EA6"/>
    <w:tbl>
      <w:tblPr>
        <w:tblW w:w="93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3623"/>
        <w:gridCol w:w="1417"/>
        <w:gridCol w:w="1834"/>
      </w:tblGrid>
      <w:tr w:rsidR="00B6044D" w:rsidRPr="00F94A1C" w:rsidTr="00E440CA">
        <w:tc>
          <w:tcPr>
            <w:tcW w:w="2472" w:type="dxa"/>
          </w:tcPr>
          <w:p w:rsidR="00B6044D" w:rsidRPr="008E26DA" w:rsidRDefault="00B6044D" w:rsidP="00E440CA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B6044D" w:rsidRPr="008E26DA" w:rsidRDefault="00B6044D" w:rsidP="00E440CA">
            <w:r w:rsidRPr="00B6044D">
              <w:t>Bárbara Thaís Pinheiro Silva</w:t>
            </w:r>
          </w:p>
        </w:tc>
        <w:tc>
          <w:tcPr>
            <w:tcW w:w="1834" w:type="dxa"/>
          </w:tcPr>
          <w:p w:rsidR="00B6044D" w:rsidRPr="00F94A1C" w:rsidRDefault="00B6044D" w:rsidP="00E440CA">
            <w:pPr>
              <w:rPr>
                <w:b/>
              </w:rPr>
            </w:pPr>
            <w:proofErr w:type="gramStart"/>
            <w:r>
              <w:rPr>
                <w:b/>
                <w:color w:val="000000" w:themeColor="text1"/>
              </w:rPr>
              <w:t>10</w:t>
            </w:r>
            <w:r w:rsidRPr="00204F9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</w:t>
            </w:r>
            <w:proofErr w:type="gramEnd"/>
          </w:p>
        </w:tc>
      </w:tr>
      <w:tr w:rsidR="00B6044D" w:rsidRPr="008E26DA" w:rsidTr="00E440CA">
        <w:tc>
          <w:tcPr>
            <w:tcW w:w="2472" w:type="dxa"/>
          </w:tcPr>
          <w:p w:rsidR="00B6044D" w:rsidRPr="008E26DA" w:rsidRDefault="00B6044D" w:rsidP="00E440CA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B6044D" w:rsidRPr="008E26DA" w:rsidRDefault="00B6044D" w:rsidP="00E440CA">
            <w:pPr>
              <w:jc w:val="both"/>
            </w:pPr>
            <w:r>
              <w:t xml:space="preserve">O Desafio da Imigração na União Europeia: análise da atuação da União Europeia frente ao desafio da imigração e a relação deste fenômeno com o fortalecimento das manifestações nacionalista e xenofóbicas </w:t>
            </w:r>
          </w:p>
        </w:tc>
      </w:tr>
      <w:tr w:rsidR="00B6044D" w:rsidRPr="008E26DA" w:rsidTr="00E440CA">
        <w:tc>
          <w:tcPr>
            <w:tcW w:w="2472" w:type="dxa"/>
          </w:tcPr>
          <w:p w:rsidR="00B6044D" w:rsidRPr="008E26DA" w:rsidRDefault="00B6044D" w:rsidP="00E440CA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B6044D" w:rsidRPr="008E26DA" w:rsidRDefault="00B6044D" w:rsidP="00E440CA">
            <w:r w:rsidRPr="008E26DA">
              <w:t>Prof</w:t>
            </w:r>
            <w:r>
              <w:t>a</w:t>
            </w:r>
            <w:r w:rsidRPr="008E26DA">
              <w:t xml:space="preserve">. </w:t>
            </w:r>
            <w:r>
              <w:t xml:space="preserve">Maria de Lourdes Albertini </w:t>
            </w:r>
            <w:proofErr w:type="spellStart"/>
            <w:r>
              <w:t>Quaglia</w:t>
            </w:r>
            <w:proofErr w:type="spellEnd"/>
          </w:p>
        </w:tc>
      </w:tr>
      <w:tr w:rsidR="00B6044D" w:rsidRPr="00204064" w:rsidTr="00E440CA">
        <w:trPr>
          <w:trHeight w:val="524"/>
        </w:trPr>
        <w:tc>
          <w:tcPr>
            <w:tcW w:w="2472" w:type="dxa"/>
          </w:tcPr>
          <w:p w:rsidR="00B6044D" w:rsidRPr="008E26DA" w:rsidRDefault="00B6044D" w:rsidP="00E440CA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B6044D" w:rsidRPr="00204064" w:rsidRDefault="00B6044D" w:rsidP="00E440CA">
            <w:pPr>
              <w:rPr>
                <w:color w:val="000000"/>
              </w:rPr>
            </w:pPr>
          </w:p>
        </w:tc>
      </w:tr>
      <w:tr w:rsidR="00B6044D" w:rsidTr="00E440CA">
        <w:tc>
          <w:tcPr>
            <w:tcW w:w="2472" w:type="dxa"/>
          </w:tcPr>
          <w:p w:rsidR="00B6044D" w:rsidRPr="008E26DA" w:rsidRDefault="00B6044D" w:rsidP="00E440CA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623" w:type="dxa"/>
          </w:tcPr>
          <w:p w:rsidR="00B6044D" w:rsidRPr="005E1AF1" w:rsidRDefault="00B6044D" w:rsidP="00E440CA">
            <w:pPr>
              <w:rPr>
                <w:b/>
              </w:rPr>
            </w:pPr>
            <w:r>
              <w:rPr>
                <w:b/>
              </w:rPr>
              <w:t>00/06/2017</w:t>
            </w:r>
          </w:p>
        </w:tc>
        <w:tc>
          <w:tcPr>
            <w:tcW w:w="3251" w:type="dxa"/>
            <w:gridSpan w:val="2"/>
          </w:tcPr>
          <w:p w:rsidR="00B6044D" w:rsidRDefault="00B6044D" w:rsidP="00E440C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00:00</w:t>
            </w:r>
            <w:proofErr w:type="gramEnd"/>
          </w:p>
        </w:tc>
      </w:tr>
    </w:tbl>
    <w:p w:rsidR="007B5577" w:rsidRDefault="007B5577"/>
    <w:tbl>
      <w:tblPr>
        <w:tblW w:w="93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3623"/>
        <w:gridCol w:w="1417"/>
        <w:gridCol w:w="1834"/>
      </w:tblGrid>
      <w:tr w:rsidR="00195CDA" w:rsidRPr="00F94A1C" w:rsidTr="009D33F6">
        <w:tc>
          <w:tcPr>
            <w:tcW w:w="2472" w:type="dxa"/>
          </w:tcPr>
          <w:p w:rsidR="00195CDA" w:rsidRPr="008E26DA" w:rsidRDefault="00195CDA" w:rsidP="009D33F6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195CDA" w:rsidRPr="008E26DA" w:rsidRDefault="00195CDA" w:rsidP="009D33F6">
            <w:r w:rsidRPr="00195CDA">
              <w:t>Gabriel Fontes Lustosa</w:t>
            </w:r>
          </w:p>
        </w:tc>
        <w:tc>
          <w:tcPr>
            <w:tcW w:w="1834" w:type="dxa"/>
          </w:tcPr>
          <w:p w:rsidR="00195CDA" w:rsidRPr="00F94A1C" w:rsidRDefault="00195CDA" w:rsidP="009D33F6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10</w:t>
            </w:r>
            <w:r w:rsidRPr="00204F9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N</w:t>
            </w:r>
          </w:p>
        </w:tc>
      </w:tr>
      <w:tr w:rsidR="00195CDA" w:rsidRPr="008E26DA" w:rsidTr="009D33F6">
        <w:tc>
          <w:tcPr>
            <w:tcW w:w="2472" w:type="dxa"/>
          </w:tcPr>
          <w:p w:rsidR="00195CDA" w:rsidRPr="008E26DA" w:rsidRDefault="00195CDA" w:rsidP="009D33F6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195CDA" w:rsidRPr="008E26DA" w:rsidRDefault="00195CDA" w:rsidP="009D33F6">
            <w:pPr>
              <w:jc w:val="both"/>
            </w:pPr>
            <w:r>
              <w:t xml:space="preserve">A aplicação análoga da Teoria </w:t>
            </w:r>
            <w:proofErr w:type="gramStart"/>
            <w:r>
              <w:t>dos Desforço</w:t>
            </w:r>
            <w:proofErr w:type="gramEnd"/>
            <w:r>
              <w:t xml:space="preserve"> Imediato no âmbito do Direito Internacional: o limite para o uso da força em legítima defesa </w:t>
            </w:r>
          </w:p>
        </w:tc>
      </w:tr>
      <w:tr w:rsidR="00195CDA" w:rsidRPr="008E26DA" w:rsidTr="009D33F6">
        <w:tc>
          <w:tcPr>
            <w:tcW w:w="2472" w:type="dxa"/>
          </w:tcPr>
          <w:p w:rsidR="00195CDA" w:rsidRPr="008E26DA" w:rsidRDefault="00195CDA" w:rsidP="009D33F6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195CDA" w:rsidRPr="008E26DA" w:rsidRDefault="00195CDA" w:rsidP="009D33F6">
            <w:r w:rsidRPr="008E26DA">
              <w:t>Prof</w:t>
            </w:r>
            <w:r>
              <w:t>a</w:t>
            </w:r>
            <w:r w:rsidRPr="008E26DA">
              <w:t xml:space="preserve">. </w:t>
            </w:r>
            <w:r>
              <w:t xml:space="preserve">Maria de Lourdes Albertini </w:t>
            </w:r>
            <w:proofErr w:type="spellStart"/>
            <w:r>
              <w:t>Quaglia</w:t>
            </w:r>
            <w:proofErr w:type="spellEnd"/>
          </w:p>
        </w:tc>
      </w:tr>
      <w:tr w:rsidR="00195CDA" w:rsidRPr="00204064" w:rsidTr="009D33F6">
        <w:trPr>
          <w:trHeight w:val="524"/>
        </w:trPr>
        <w:tc>
          <w:tcPr>
            <w:tcW w:w="2472" w:type="dxa"/>
          </w:tcPr>
          <w:p w:rsidR="00195CDA" w:rsidRPr="008E26DA" w:rsidRDefault="00195CDA" w:rsidP="009D33F6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195CDA" w:rsidRPr="00204064" w:rsidRDefault="00195CDA" w:rsidP="009D33F6">
            <w:pPr>
              <w:rPr>
                <w:color w:val="000000"/>
              </w:rPr>
            </w:pPr>
          </w:p>
        </w:tc>
      </w:tr>
      <w:tr w:rsidR="00195CDA" w:rsidTr="009D33F6">
        <w:tc>
          <w:tcPr>
            <w:tcW w:w="2472" w:type="dxa"/>
          </w:tcPr>
          <w:p w:rsidR="00195CDA" w:rsidRPr="008E26DA" w:rsidRDefault="00195CDA" w:rsidP="009D33F6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623" w:type="dxa"/>
          </w:tcPr>
          <w:p w:rsidR="00195CDA" w:rsidRPr="005E1AF1" w:rsidRDefault="00195CDA" w:rsidP="009D33F6">
            <w:pPr>
              <w:rPr>
                <w:b/>
              </w:rPr>
            </w:pPr>
            <w:r>
              <w:rPr>
                <w:b/>
              </w:rPr>
              <w:t>00/06/2017</w:t>
            </w:r>
          </w:p>
        </w:tc>
        <w:tc>
          <w:tcPr>
            <w:tcW w:w="3251" w:type="dxa"/>
            <w:gridSpan w:val="2"/>
          </w:tcPr>
          <w:p w:rsidR="00195CDA" w:rsidRDefault="00195CDA" w:rsidP="009D33F6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00:00</w:t>
            </w:r>
            <w:proofErr w:type="gramEnd"/>
          </w:p>
        </w:tc>
      </w:tr>
    </w:tbl>
    <w:p w:rsidR="00195CDA" w:rsidRDefault="00195CDA"/>
    <w:tbl>
      <w:tblPr>
        <w:tblW w:w="93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3623"/>
        <w:gridCol w:w="1417"/>
        <w:gridCol w:w="1834"/>
      </w:tblGrid>
      <w:tr w:rsidR="00387D45" w:rsidRPr="00F94A1C" w:rsidTr="00FF23E6">
        <w:tc>
          <w:tcPr>
            <w:tcW w:w="2472" w:type="dxa"/>
          </w:tcPr>
          <w:p w:rsidR="00387D45" w:rsidRPr="008E26DA" w:rsidRDefault="00387D45" w:rsidP="00FF23E6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387D45" w:rsidRPr="008E26DA" w:rsidRDefault="00387D45" w:rsidP="00FF23E6">
            <w:r w:rsidRPr="00387D45">
              <w:t>Ulisses Antônio Ferreira do Carmo</w:t>
            </w:r>
          </w:p>
        </w:tc>
        <w:tc>
          <w:tcPr>
            <w:tcW w:w="1834" w:type="dxa"/>
          </w:tcPr>
          <w:p w:rsidR="00387D45" w:rsidRPr="00F94A1C" w:rsidRDefault="00387D45" w:rsidP="00FF23E6">
            <w:pPr>
              <w:rPr>
                <w:b/>
              </w:rPr>
            </w:pPr>
            <w:proofErr w:type="gramStart"/>
            <w:r>
              <w:rPr>
                <w:b/>
                <w:color w:val="000000" w:themeColor="text1"/>
              </w:rPr>
              <w:t>10</w:t>
            </w:r>
            <w:r w:rsidRPr="00204F9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</w:t>
            </w:r>
            <w:proofErr w:type="gramEnd"/>
          </w:p>
        </w:tc>
      </w:tr>
      <w:tr w:rsidR="00387D45" w:rsidRPr="008E26DA" w:rsidTr="00FF23E6">
        <w:tc>
          <w:tcPr>
            <w:tcW w:w="2472" w:type="dxa"/>
          </w:tcPr>
          <w:p w:rsidR="00387D45" w:rsidRPr="008E26DA" w:rsidRDefault="00387D45" w:rsidP="00FF23E6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387D45" w:rsidRPr="008E26DA" w:rsidRDefault="00387D45" w:rsidP="00387D45">
            <w:pPr>
              <w:jc w:val="both"/>
            </w:pPr>
            <w:r>
              <w:t>A influência política na interpretação do princípio da reciprocidade no século XXI</w:t>
            </w:r>
          </w:p>
        </w:tc>
      </w:tr>
      <w:tr w:rsidR="00387D45" w:rsidRPr="008E26DA" w:rsidTr="00FF23E6">
        <w:tc>
          <w:tcPr>
            <w:tcW w:w="2472" w:type="dxa"/>
          </w:tcPr>
          <w:p w:rsidR="00387D45" w:rsidRPr="008E26DA" w:rsidRDefault="00387D45" w:rsidP="00FF23E6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387D45" w:rsidRPr="008E26DA" w:rsidRDefault="00387D45" w:rsidP="00FF23E6">
            <w:r w:rsidRPr="008E26DA">
              <w:t>Prof</w:t>
            </w:r>
            <w:r>
              <w:t>a</w:t>
            </w:r>
            <w:r w:rsidRPr="008E26DA">
              <w:t xml:space="preserve">. </w:t>
            </w:r>
            <w:r>
              <w:t xml:space="preserve">Maria de Lourdes Albertini </w:t>
            </w:r>
            <w:proofErr w:type="spellStart"/>
            <w:r>
              <w:t>Quaglia</w:t>
            </w:r>
            <w:proofErr w:type="spellEnd"/>
          </w:p>
        </w:tc>
      </w:tr>
      <w:tr w:rsidR="00387D45" w:rsidRPr="00204064" w:rsidTr="00FF23E6">
        <w:trPr>
          <w:trHeight w:val="524"/>
        </w:trPr>
        <w:tc>
          <w:tcPr>
            <w:tcW w:w="2472" w:type="dxa"/>
          </w:tcPr>
          <w:p w:rsidR="00387D45" w:rsidRPr="008E26DA" w:rsidRDefault="00387D45" w:rsidP="00FF23E6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387D45" w:rsidRPr="00204064" w:rsidRDefault="00387D45" w:rsidP="00FF23E6">
            <w:pPr>
              <w:rPr>
                <w:color w:val="000000"/>
              </w:rPr>
            </w:pPr>
          </w:p>
        </w:tc>
      </w:tr>
      <w:tr w:rsidR="00387D45" w:rsidTr="00FF23E6">
        <w:tc>
          <w:tcPr>
            <w:tcW w:w="2472" w:type="dxa"/>
          </w:tcPr>
          <w:p w:rsidR="00387D45" w:rsidRPr="008E26DA" w:rsidRDefault="00387D45" w:rsidP="00FF23E6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623" w:type="dxa"/>
          </w:tcPr>
          <w:p w:rsidR="00387D45" w:rsidRPr="005E1AF1" w:rsidRDefault="00387D45" w:rsidP="00FF23E6">
            <w:pPr>
              <w:rPr>
                <w:b/>
              </w:rPr>
            </w:pPr>
            <w:r>
              <w:rPr>
                <w:b/>
              </w:rPr>
              <w:t>00/06/2017</w:t>
            </w:r>
          </w:p>
        </w:tc>
        <w:tc>
          <w:tcPr>
            <w:tcW w:w="3251" w:type="dxa"/>
            <w:gridSpan w:val="2"/>
          </w:tcPr>
          <w:p w:rsidR="00387D45" w:rsidRDefault="00387D45" w:rsidP="00FF23E6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00:00</w:t>
            </w:r>
            <w:proofErr w:type="gramEnd"/>
          </w:p>
        </w:tc>
      </w:tr>
    </w:tbl>
    <w:p w:rsidR="00387D45" w:rsidRDefault="00387D45"/>
    <w:tbl>
      <w:tblPr>
        <w:tblW w:w="93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3623"/>
        <w:gridCol w:w="1417"/>
        <w:gridCol w:w="1834"/>
      </w:tblGrid>
      <w:tr w:rsidR="00501CC5" w:rsidRPr="00F94A1C" w:rsidTr="001E1E12">
        <w:tc>
          <w:tcPr>
            <w:tcW w:w="2472" w:type="dxa"/>
          </w:tcPr>
          <w:p w:rsidR="00501CC5" w:rsidRPr="008E26DA" w:rsidRDefault="00501CC5" w:rsidP="001E1E1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501CC5" w:rsidRPr="008E26DA" w:rsidRDefault="00501CC5" w:rsidP="001E1E12">
            <w:r w:rsidRPr="00501CC5">
              <w:t>Adriana Rodrigues Rocha</w:t>
            </w:r>
          </w:p>
        </w:tc>
        <w:tc>
          <w:tcPr>
            <w:tcW w:w="1834" w:type="dxa"/>
          </w:tcPr>
          <w:p w:rsidR="00501CC5" w:rsidRPr="00F94A1C" w:rsidRDefault="00501CC5" w:rsidP="001E1E12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10</w:t>
            </w:r>
            <w:r w:rsidRPr="00204F9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</w:t>
            </w:r>
          </w:p>
        </w:tc>
      </w:tr>
      <w:tr w:rsidR="00501CC5" w:rsidRPr="008E26DA" w:rsidTr="001E1E12">
        <w:tc>
          <w:tcPr>
            <w:tcW w:w="2472" w:type="dxa"/>
          </w:tcPr>
          <w:p w:rsidR="00501CC5" w:rsidRPr="008E26DA" w:rsidRDefault="00501CC5" w:rsidP="001E1E12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501CC5" w:rsidRPr="008E26DA" w:rsidRDefault="00501CC5" w:rsidP="001E1E12">
            <w:pPr>
              <w:jc w:val="both"/>
            </w:pPr>
            <w:r>
              <w:t>Vulnerabilidade dos Migrantes no Tráfico de Pessoas: desigualdade do tratamento legislativo entre o nacional e o imigrante</w:t>
            </w:r>
          </w:p>
        </w:tc>
      </w:tr>
      <w:tr w:rsidR="00501CC5" w:rsidRPr="008E26DA" w:rsidTr="001E1E12">
        <w:tc>
          <w:tcPr>
            <w:tcW w:w="2472" w:type="dxa"/>
          </w:tcPr>
          <w:p w:rsidR="00501CC5" w:rsidRPr="008E26DA" w:rsidRDefault="00501CC5" w:rsidP="001E1E1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501CC5" w:rsidRPr="008E26DA" w:rsidRDefault="00501CC5" w:rsidP="001E1E12">
            <w:r w:rsidRPr="008E26DA">
              <w:t>Prof</w:t>
            </w:r>
            <w:r>
              <w:t>a</w:t>
            </w:r>
            <w:r w:rsidRPr="008E26DA">
              <w:t xml:space="preserve">. </w:t>
            </w:r>
            <w:r>
              <w:t xml:space="preserve">Maria de Lourdes Albertini </w:t>
            </w:r>
            <w:proofErr w:type="spellStart"/>
            <w:r>
              <w:t>Quaglia</w:t>
            </w:r>
            <w:proofErr w:type="spellEnd"/>
          </w:p>
        </w:tc>
      </w:tr>
      <w:tr w:rsidR="00501CC5" w:rsidRPr="00204064" w:rsidTr="001E1E12">
        <w:trPr>
          <w:trHeight w:val="524"/>
        </w:trPr>
        <w:tc>
          <w:tcPr>
            <w:tcW w:w="2472" w:type="dxa"/>
          </w:tcPr>
          <w:p w:rsidR="00501CC5" w:rsidRPr="008E26DA" w:rsidRDefault="00501CC5" w:rsidP="001E1E12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501CC5" w:rsidRPr="00204064" w:rsidRDefault="00501CC5" w:rsidP="001E1E12">
            <w:pPr>
              <w:rPr>
                <w:color w:val="000000"/>
              </w:rPr>
            </w:pPr>
          </w:p>
        </w:tc>
      </w:tr>
      <w:tr w:rsidR="00501CC5" w:rsidTr="001E1E12">
        <w:tc>
          <w:tcPr>
            <w:tcW w:w="2472" w:type="dxa"/>
          </w:tcPr>
          <w:p w:rsidR="00501CC5" w:rsidRPr="008E26DA" w:rsidRDefault="00501CC5" w:rsidP="001E1E12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623" w:type="dxa"/>
          </w:tcPr>
          <w:p w:rsidR="00501CC5" w:rsidRPr="005E1AF1" w:rsidRDefault="00501CC5" w:rsidP="001E1E12">
            <w:pPr>
              <w:rPr>
                <w:b/>
              </w:rPr>
            </w:pPr>
            <w:r>
              <w:rPr>
                <w:b/>
              </w:rPr>
              <w:t>00/06/2017</w:t>
            </w:r>
          </w:p>
        </w:tc>
        <w:tc>
          <w:tcPr>
            <w:tcW w:w="3251" w:type="dxa"/>
            <w:gridSpan w:val="2"/>
          </w:tcPr>
          <w:p w:rsidR="00501CC5" w:rsidRDefault="00501CC5" w:rsidP="001E1E12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00:00</w:t>
            </w:r>
            <w:proofErr w:type="gramEnd"/>
          </w:p>
        </w:tc>
      </w:tr>
    </w:tbl>
    <w:p w:rsidR="00501CC5" w:rsidRDefault="00501CC5"/>
    <w:p w:rsidR="00FB7E38" w:rsidRDefault="00FB7E38"/>
    <w:tbl>
      <w:tblPr>
        <w:tblW w:w="93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3623"/>
        <w:gridCol w:w="1417"/>
        <w:gridCol w:w="1834"/>
      </w:tblGrid>
      <w:tr w:rsidR="00FB7E38" w:rsidRPr="00F94A1C" w:rsidTr="00F96C95">
        <w:tc>
          <w:tcPr>
            <w:tcW w:w="2472" w:type="dxa"/>
          </w:tcPr>
          <w:p w:rsidR="00FB7E38" w:rsidRPr="008E26DA" w:rsidRDefault="00FB7E38" w:rsidP="00F96C95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lastRenderedPageBreak/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FB7E38" w:rsidRPr="008E26DA" w:rsidRDefault="00FB7E38" w:rsidP="00F96C95">
            <w:proofErr w:type="spellStart"/>
            <w:r w:rsidRPr="00FB7E38">
              <w:t>Izabella</w:t>
            </w:r>
            <w:proofErr w:type="spellEnd"/>
            <w:r w:rsidRPr="00FB7E38">
              <w:t xml:space="preserve"> Tamires de Oliveira Cunha</w:t>
            </w:r>
          </w:p>
        </w:tc>
        <w:tc>
          <w:tcPr>
            <w:tcW w:w="1834" w:type="dxa"/>
          </w:tcPr>
          <w:p w:rsidR="00FB7E38" w:rsidRPr="00F94A1C" w:rsidRDefault="00FB7E38" w:rsidP="00F96C95">
            <w:pPr>
              <w:rPr>
                <w:b/>
              </w:rPr>
            </w:pPr>
            <w:proofErr w:type="gramStart"/>
            <w:r>
              <w:rPr>
                <w:b/>
                <w:color w:val="000000" w:themeColor="text1"/>
              </w:rPr>
              <w:t>10</w:t>
            </w:r>
            <w:r w:rsidRPr="00204F9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</w:t>
            </w:r>
            <w:proofErr w:type="gramEnd"/>
          </w:p>
        </w:tc>
      </w:tr>
      <w:tr w:rsidR="00FB7E38" w:rsidRPr="008E26DA" w:rsidTr="00F96C95">
        <w:tc>
          <w:tcPr>
            <w:tcW w:w="2472" w:type="dxa"/>
          </w:tcPr>
          <w:p w:rsidR="00FB7E38" w:rsidRPr="008E26DA" w:rsidRDefault="00FB7E38" w:rsidP="00F96C95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FB7E38" w:rsidRPr="008E26DA" w:rsidRDefault="00FB7E38" w:rsidP="00F96C95">
            <w:pPr>
              <w:jc w:val="both"/>
            </w:pPr>
            <w:r>
              <w:t>Os efeitos jurídicos da decisão de extradição 1462 do Supremo Tribunal Federal no caso de Cláudia Sobral</w:t>
            </w:r>
          </w:p>
        </w:tc>
      </w:tr>
      <w:tr w:rsidR="00FB7E38" w:rsidRPr="008E26DA" w:rsidTr="00F96C95">
        <w:tc>
          <w:tcPr>
            <w:tcW w:w="2472" w:type="dxa"/>
          </w:tcPr>
          <w:p w:rsidR="00FB7E38" w:rsidRPr="008E26DA" w:rsidRDefault="00FB7E38" w:rsidP="00F96C95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FB7E38" w:rsidRPr="008E26DA" w:rsidRDefault="00FB7E38" w:rsidP="00F96C95">
            <w:r w:rsidRPr="008E26DA">
              <w:t>Prof</w:t>
            </w:r>
            <w:r>
              <w:t>a</w:t>
            </w:r>
            <w:r w:rsidRPr="008E26DA">
              <w:t xml:space="preserve">. </w:t>
            </w:r>
            <w:r>
              <w:t xml:space="preserve">Maria de Lourdes Albertini </w:t>
            </w:r>
            <w:proofErr w:type="spellStart"/>
            <w:r>
              <w:t>Quaglia</w:t>
            </w:r>
            <w:proofErr w:type="spellEnd"/>
          </w:p>
        </w:tc>
      </w:tr>
      <w:tr w:rsidR="00FB7E38" w:rsidRPr="00204064" w:rsidTr="00F96C95">
        <w:trPr>
          <w:trHeight w:val="524"/>
        </w:trPr>
        <w:tc>
          <w:tcPr>
            <w:tcW w:w="2472" w:type="dxa"/>
          </w:tcPr>
          <w:p w:rsidR="00FB7E38" w:rsidRPr="008E26DA" w:rsidRDefault="00FB7E38" w:rsidP="00F96C95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FB7E38" w:rsidRPr="00204064" w:rsidRDefault="00FB7E38" w:rsidP="00F96C95">
            <w:pPr>
              <w:rPr>
                <w:color w:val="000000"/>
              </w:rPr>
            </w:pPr>
          </w:p>
        </w:tc>
      </w:tr>
      <w:tr w:rsidR="00FB7E38" w:rsidTr="00F96C95">
        <w:tc>
          <w:tcPr>
            <w:tcW w:w="2472" w:type="dxa"/>
          </w:tcPr>
          <w:p w:rsidR="00FB7E38" w:rsidRPr="008E26DA" w:rsidRDefault="00FB7E38" w:rsidP="00F96C95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623" w:type="dxa"/>
          </w:tcPr>
          <w:p w:rsidR="00FB7E38" w:rsidRPr="005E1AF1" w:rsidRDefault="00FB7E38" w:rsidP="00F96C95">
            <w:pPr>
              <w:rPr>
                <w:b/>
              </w:rPr>
            </w:pPr>
            <w:r>
              <w:rPr>
                <w:b/>
              </w:rPr>
              <w:t>00/06/2017</w:t>
            </w:r>
          </w:p>
        </w:tc>
        <w:tc>
          <w:tcPr>
            <w:tcW w:w="3251" w:type="dxa"/>
            <w:gridSpan w:val="2"/>
          </w:tcPr>
          <w:p w:rsidR="00FB7E38" w:rsidRDefault="00FB7E38" w:rsidP="00F96C95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00:00</w:t>
            </w:r>
            <w:proofErr w:type="gramEnd"/>
          </w:p>
        </w:tc>
      </w:tr>
    </w:tbl>
    <w:p w:rsidR="00FB7E38" w:rsidRDefault="00FB7E38"/>
    <w:tbl>
      <w:tblPr>
        <w:tblW w:w="93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3623"/>
        <w:gridCol w:w="1417"/>
        <w:gridCol w:w="1834"/>
      </w:tblGrid>
      <w:tr w:rsidR="00C60929" w:rsidRPr="00F94A1C" w:rsidTr="00B766A5">
        <w:tc>
          <w:tcPr>
            <w:tcW w:w="2472" w:type="dxa"/>
          </w:tcPr>
          <w:p w:rsidR="00C60929" w:rsidRPr="008E26DA" w:rsidRDefault="00C60929" w:rsidP="00B766A5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C60929" w:rsidRPr="008E26DA" w:rsidRDefault="00C60929" w:rsidP="00B766A5">
            <w:proofErr w:type="spellStart"/>
            <w:r w:rsidRPr="00C60929">
              <w:t>Luis</w:t>
            </w:r>
            <w:proofErr w:type="spellEnd"/>
            <w:r w:rsidRPr="00C60929">
              <w:t xml:space="preserve"> Felipe Fernandes de Castro</w:t>
            </w:r>
          </w:p>
        </w:tc>
        <w:tc>
          <w:tcPr>
            <w:tcW w:w="1834" w:type="dxa"/>
          </w:tcPr>
          <w:p w:rsidR="00C60929" w:rsidRPr="00F94A1C" w:rsidRDefault="00C60929" w:rsidP="00B766A5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10</w:t>
            </w:r>
            <w:r w:rsidRPr="00204F9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N</w:t>
            </w:r>
          </w:p>
        </w:tc>
      </w:tr>
      <w:tr w:rsidR="00C60929" w:rsidRPr="008E26DA" w:rsidTr="00B766A5">
        <w:tc>
          <w:tcPr>
            <w:tcW w:w="2472" w:type="dxa"/>
          </w:tcPr>
          <w:p w:rsidR="00C60929" w:rsidRPr="008E26DA" w:rsidRDefault="00C60929" w:rsidP="00B766A5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C60929" w:rsidRPr="008E26DA" w:rsidRDefault="00C60929" w:rsidP="00B766A5">
            <w:pPr>
              <w:jc w:val="both"/>
            </w:pPr>
            <w:r>
              <w:t>Direito Desportivo de pessoas transexuais em conformidade com os Direitos Humanos</w:t>
            </w:r>
            <w:bookmarkStart w:id="0" w:name="_GoBack"/>
            <w:bookmarkEnd w:id="0"/>
          </w:p>
        </w:tc>
      </w:tr>
      <w:tr w:rsidR="00C60929" w:rsidRPr="008E26DA" w:rsidTr="00B766A5">
        <w:tc>
          <w:tcPr>
            <w:tcW w:w="2472" w:type="dxa"/>
          </w:tcPr>
          <w:p w:rsidR="00C60929" w:rsidRPr="008E26DA" w:rsidRDefault="00C60929" w:rsidP="00B766A5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C60929" w:rsidRPr="008E26DA" w:rsidRDefault="00C60929" w:rsidP="00B766A5">
            <w:r w:rsidRPr="008E26DA">
              <w:t>Prof</w:t>
            </w:r>
            <w:r>
              <w:t>a</w:t>
            </w:r>
            <w:r w:rsidRPr="008E26DA">
              <w:t xml:space="preserve">. </w:t>
            </w:r>
            <w:r>
              <w:t xml:space="preserve">Maria de Lourdes Albertini </w:t>
            </w:r>
            <w:proofErr w:type="spellStart"/>
            <w:r>
              <w:t>Quaglia</w:t>
            </w:r>
            <w:proofErr w:type="spellEnd"/>
          </w:p>
        </w:tc>
      </w:tr>
      <w:tr w:rsidR="00C60929" w:rsidRPr="00204064" w:rsidTr="00B766A5">
        <w:trPr>
          <w:trHeight w:val="524"/>
        </w:trPr>
        <w:tc>
          <w:tcPr>
            <w:tcW w:w="2472" w:type="dxa"/>
          </w:tcPr>
          <w:p w:rsidR="00C60929" w:rsidRPr="008E26DA" w:rsidRDefault="00C60929" w:rsidP="00B766A5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C60929" w:rsidRPr="00204064" w:rsidRDefault="00C60929" w:rsidP="00B766A5">
            <w:pPr>
              <w:rPr>
                <w:color w:val="000000"/>
              </w:rPr>
            </w:pPr>
          </w:p>
        </w:tc>
      </w:tr>
      <w:tr w:rsidR="00C60929" w:rsidTr="00B766A5">
        <w:tc>
          <w:tcPr>
            <w:tcW w:w="2472" w:type="dxa"/>
          </w:tcPr>
          <w:p w:rsidR="00C60929" w:rsidRPr="008E26DA" w:rsidRDefault="00C60929" w:rsidP="00B766A5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623" w:type="dxa"/>
          </w:tcPr>
          <w:p w:rsidR="00C60929" w:rsidRPr="005E1AF1" w:rsidRDefault="00C60929" w:rsidP="00B766A5">
            <w:pPr>
              <w:rPr>
                <w:b/>
              </w:rPr>
            </w:pPr>
            <w:r>
              <w:rPr>
                <w:b/>
              </w:rPr>
              <w:t>00/06/2017</w:t>
            </w:r>
          </w:p>
        </w:tc>
        <w:tc>
          <w:tcPr>
            <w:tcW w:w="3251" w:type="dxa"/>
            <w:gridSpan w:val="2"/>
          </w:tcPr>
          <w:p w:rsidR="00C60929" w:rsidRDefault="00C60929" w:rsidP="00B766A5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00:00</w:t>
            </w:r>
            <w:proofErr w:type="gramEnd"/>
          </w:p>
        </w:tc>
      </w:tr>
    </w:tbl>
    <w:p w:rsidR="00C60929" w:rsidRDefault="00C60929"/>
    <w:sectPr w:rsidR="00C60929" w:rsidSect="00307B7B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DA"/>
    <w:rsid w:val="000159F2"/>
    <w:rsid w:val="00026E0E"/>
    <w:rsid w:val="00095E89"/>
    <w:rsid w:val="000B697C"/>
    <w:rsid w:val="000C3CD1"/>
    <w:rsid w:val="000C7058"/>
    <w:rsid w:val="00101D86"/>
    <w:rsid w:val="00110C45"/>
    <w:rsid w:val="00116917"/>
    <w:rsid w:val="0013162A"/>
    <w:rsid w:val="00150058"/>
    <w:rsid w:val="00160CE1"/>
    <w:rsid w:val="001733D5"/>
    <w:rsid w:val="00181BFF"/>
    <w:rsid w:val="00184EA6"/>
    <w:rsid w:val="00195CDA"/>
    <w:rsid w:val="001A345A"/>
    <w:rsid w:val="001E4833"/>
    <w:rsid w:val="00204064"/>
    <w:rsid w:val="00204F94"/>
    <w:rsid w:val="00253454"/>
    <w:rsid w:val="0027717F"/>
    <w:rsid w:val="00281C36"/>
    <w:rsid w:val="002F1D0B"/>
    <w:rsid w:val="00307B7B"/>
    <w:rsid w:val="00310DAB"/>
    <w:rsid w:val="003453ED"/>
    <w:rsid w:val="00351347"/>
    <w:rsid w:val="00353D56"/>
    <w:rsid w:val="003608C6"/>
    <w:rsid w:val="00362AD3"/>
    <w:rsid w:val="00384D93"/>
    <w:rsid w:val="00387D45"/>
    <w:rsid w:val="00387DB6"/>
    <w:rsid w:val="00397A27"/>
    <w:rsid w:val="003F35F6"/>
    <w:rsid w:val="00411E3B"/>
    <w:rsid w:val="00423BF6"/>
    <w:rsid w:val="0043241C"/>
    <w:rsid w:val="00451101"/>
    <w:rsid w:val="00466F77"/>
    <w:rsid w:val="00471E15"/>
    <w:rsid w:val="00476755"/>
    <w:rsid w:val="00482A09"/>
    <w:rsid w:val="00484632"/>
    <w:rsid w:val="004E2177"/>
    <w:rsid w:val="004F461C"/>
    <w:rsid w:val="004F7E44"/>
    <w:rsid w:val="00501CC5"/>
    <w:rsid w:val="00511A9F"/>
    <w:rsid w:val="0052176B"/>
    <w:rsid w:val="005316D7"/>
    <w:rsid w:val="0058171B"/>
    <w:rsid w:val="005A70DE"/>
    <w:rsid w:val="005C3D38"/>
    <w:rsid w:val="005D11C3"/>
    <w:rsid w:val="005F5F5E"/>
    <w:rsid w:val="0062744F"/>
    <w:rsid w:val="00651449"/>
    <w:rsid w:val="00661594"/>
    <w:rsid w:val="0066522A"/>
    <w:rsid w:val="0066694E"/>
    <w:rsid w:val="00675779"/>
    <w:rsid w:val="006852C2"/>
    <w:rsid w:val="006937A8"/>
    <w:rsid w:val="006D01E6"/>
    <w:rsid w:val="006F5E1F"/>
    <w:rsid w:val="00736410"/>
    <w:rsid w:val="00736F78"/>
    <w:rsid w:val="007813E4"/>
    <w:rsid w:val="007966B3"/>
    <w:rsid w:val="0079747B"/>
    <w:rsid w:val="007B5577"/>
    <w:rsid w:val="008046E7"/>
    <w:rsid w:val="00816F17"/>
    <w:rsid w:val="00893174"/>
    <w:rsid w:val="008A7FAE"/>
    <w:rsid w:val="008C66BE"/>
    <w:rsid w:val="008E12BE"/>
    <w:rsid w:val="008E26DA"/>
    <w:rsid w:val="0090469F"/>
    <w:rsid w:val="00933358"/>
    <w:rsid w:val="00937F4F"/>
    <w:rsid w:val="00945D9F"/>
    <w:rsid w:val="009B33DC"/>
    <w:rsid w:val="009C3083"/>
    <w:rsid w:val="009C7BEC"/>
    <w:rsid w:val="009D0277"/>
    <w:rsid w:val="009D0678"/>
    <w:rsid w:val="009F2C35"/>
    <w:rsid w:val="00A21185"/>
    <w:rsid w:val="00A2223F"/>
    <w:rsid w:val="00A959AE"/>
    <w:rsid w:val="00AB0239"/>
    <w:rsid w:val="00AB688F"/>
    <w:rsid w:val="00B46B21"/>
    <w:rsid w:val="00B52542"/>
    <w:rsid w:val="00B53426"/>
    <w:rsid w:val="00B55A7F"/>
    <w:rsid w:val="00B6044D"/>
    <w:rsid w:val="00B816B0"/>
    <w:rsid w:val="00BA0CAC"/>
    <w:rsid w:val="00BD0616"/>
    <w:rsid w:val="00BD1227"/>
    <w:rsid w:val="00BD734A"/>
    <w:rsid w:val="00C0674A"/>
    <w:rsid w:val="00C21BA8"/>
    <w:rsid w:val="00C54A83"/>
    <w:rsid w:val="00C60929"/>
    <w:rsid w:val="00C61190"/>
    <w:rsid w:val="00C8740A"/>
    <w:rsid w:val="00CA3F23"/>
    <w:rsid w:val="00CB7C7D"/>
    <w:rsid w:val="00CD3ACE"/>
    <w:rsid w:val="00D14E94"/>
    <w:rsid w:val="00D17D50"/>
    <w:rsid w:val="00D431C7"/>
    <w:rsid w:val="00DE187A"/>
    <w:rsid w:val="00DE3487"/>
    <w:rsid w:val="00DF424E"/>
    <w:rsid w:val="00DF7077"/>
    <w:rsid w:val="00E112FB"/>
    <w:rsid w:val="00E228F0"/>
    <w:rsid w:val="00E51562"/>
    <w:rsid w:val="00E606AB"/>
    <w:rsid w:val="00E77564"/>
    <w:rsid w:val="00E906B6"/>
    <w:rsid w:val="00EB470C"/>
    <w:rsid w:val="00EF4125"/>
    <w:rsid w:val="00F92A11"/>
    <w:rsid w:val="00F94A1C"/>
    <w:rsid w:val="00FB7E38"/>
    <w:rsid w:val="00FC2F38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1101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51101"/>
    <w:rPr>
      <w:rFonts w:ascii="Courier New" w:eastAsia="Times New Roman" w:hAnsi="Courier New" w:cs="Courier New"/>
      <w:b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1101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51101"/>
    <w:rPr>
      <w:rFonts w:ascii="Courier New" w:eastAsia="Times New Roman" w:hAnsi="Courier New" w:cs="Courier New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63</cp:revision>
  <cp:lastPrinted>2016-11-23T15:55:00Z</cp:lastPrinted>
  <dcterms:created xsi:type="dcterms:W3CDTF">2014-11-17T23:00:00Z</dcterms:created>
  <dcterms:modified xsi:type="dcterms:W3CDTF">2017-05-23T22:20:00Z</dcterms:modified>
</cp:coreProperties>
</file>